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031D" w:rsidRPr="004422CF" w:rsidRDefault="004422CF" w:rsidP="004422CF">
      <w:pPr>
        <w:jc w:val="center"/>
        <w:rPr>
          <w:sz w:val="36"/>
          <w:szCs w:val="36"/>
        </w:rPr>
      </w:pPr>
      <w:r w:rsidRPr="004422CF">
        <w:rPr>
          <w:sz w:val="36"/>
          <w:szCs w:val="36"/>
        </w:rPr>
        <w:t>Thomas Jefferson High School</w:t>
      </w:r>
    </w:p>
    <w:p w:rsidR="004422CF" w:rsidRPr="009A097C" w:rsidRDefault="004422CF" w:rsidP="004422CF">
      <w:pPr>
        <w:jc w:val="center"/>
        <w:rPr>
          <w:rFonts w:ascii="Times New Roman" w:hAnsi="Times New Roman" w:cs="Times New Roman"/>
          <w:sz w:val="24"/>
          <w:szCs w:val="24"/>
        </w:rPr>
      </w:pPr>
      <w:r w:rsidRPr="009A097C">
        <w:rPr>
          <w:rFonts w:ascii="Times New Roman" w:hAnsi="Times New Roman" w:cs="Times New Roman"/>
          <w:sz w:val="24"/>
          <w:szCs w:val="24"/>
        </w:rPr>
        <w:t>Academic Success with Mr. Mike Kontrelos</w:t>
      </w:r>
    </w:p>
    <w:p w:rsidR="004422CF" w:rsidRPr="009A097C" w:rsidRDefault="004422CF" w:rsidP="004422CF">
      <w:pPr>
        <w:jc w:val="center"/>
        <w:rPr>
          <w:rFonts w:ascii="Times New Roman" w:hAnsi="Times New Roman" w:cs="Times New Roman"/>
          <w:sz w:val="24"/>
          <w:szCs w:val="24"/>
        </w:rPr>
      </w:pPr>
      <w:r w:rsidRPr="009A097C">
        <w:rPr>
          <w:rFonts w:ascii="Times New Roman" w:hAnsi="Times New Roman" w:cs="Times New Roman"/>
          <w:sz w:val="24"/>
          <w:szCs w:val="24"/>
        </w:rPr>
        <w:t>Rooms 213-214</w:t>
      </w:r>
    </w:p>
    <w:p w:rsidR="004422CF" w:rsidRPr="009A097C" w:rsidRDefault="004422CF" w:rsidP="004422CF">
      <w:pPr>
        <w:jc w:val="center"/>
        <w:rPr>
          <w:rFonts w:ascii="Times New Roman" w:hAnsi="Times New Roman" w:cs="Times New Roman"/>
          <w:sz w:val="24"/>
          <w:szCs w:val="24"/>
        </w:rPr>
      </w:pPr>
      <w:hyperlink r:id="rId6" w:history="1">
        <w:r w:rsidRPr="009A097C">
          <w:rPr>
            <w:rStyle w:val="Hyperlink"/>
            <w:rFonts w:ascii="Times New Roman" w:hAnsi="Times New Roman" w:cs="Times New Roman"/>
            <w:sz w:val="24"/>
            <w:szCs w:val="24"/>
          </w:rPr>
          <w:t>Michael_kontrelos@dpsk12.org</w:t>
        </w:r>
      </w:hyperlink>
    </w:p>
    <w:p w:rsidR="004422CF" w:rsidRPr="009A097C" w:rsidRDefault="004422CF" w:rsidP="004422CF">
      <w:pPr>
        <w:jc w:val="center"/>
        <w:rPr>
          <w:rFonts w:ascii="Times New Roman" w:hAnsi="Times New Roman" w:cs="Times New Roman"/>
          <w:sz w:val="24"/>
          <w:szCs w:val="24"/>
        </w:rPr>
      </w:pPr>
      <w:r w:rsidRPr="009A097C">
        <w:rPr>
          <w:rFonts w:ascii="Times New Roman" w:hAnsi="Times New Roman" w:cs="Times New Roman"/>
          <w:sz w:val="24"/>
          <w:szCs w:val="24"/>
        </w:rPr>
        <w:t>720-423-7088</w:t>
      </w:r>
    </w:p>
    <w:p w:rsidR="004422CF" w:rsidRPr="004422CF" w:rsidRDefault="004422CF">
      <w:pPr>
        <w:rPr>
          <w:b/>
        </w:rPr>
      </w:pPr>
      <w:r w:rsidRPr="004422CF">
        <w:rPr>
          <w:b/>
        </w:rPr>
        <w:t>Goals and objectives of the course:</w:t>
      </w:r>
    </w:p>
    <w:p w:rsidR="004422CF" w:rsidRDefault="004422CF">
      <w:r>
        <w:t>This course is designed to support students during their high school years. By working closely with the support staff, students in Academic Success will build confidence in themselves as students and members of the TJ community. We want every student to have a solid foundation for academic success at Thomas Jefferson High School and beyond. A large focus of this class will be centered on improvement in academics, organization, and attendance. We will also work on creating a sense of school pride and belonging for each student.</w:t>
      </w:r>
    </w:p>
    <w:p w:rsidR="004422CF" w:rsidRPr="004422CF" w:rsidRDefault="004422CF">
      <w:pPr>
        <w:rPr>
          <w:b/>
        </w:rPr>
      </w:pPr>
      <w:r w:rsidRPr="004422CF">
        <w:rPr>
          <w:b/>
        </w:rPr>
        <w:t>Student success skills will include:</w:t>
      </w:r>
    </w:p>
    <w:p w:rsidR="004422CF" w:rsidRDefault="004422CF" w:rsidP="004422CF">
      <w:pPr>
        <w:pStyle w:val="ListParagraph"/>
        <w:numPr>
          <w:ilvl w:val="0"/>
          <w:numId w:val="1"/>
        </w:numPr>
      </w:pPr>
      <w:r>
        <w:t>Organizational techniques</w:t>
      </w:r>
    </w:p>
    <w:p w:rsidR="004422CF" w:rsidRDefault="004422CF" w:rsidP="004422CF">
      <w:pPr>
        <w:pStyle w:val="ListParagraph"/>
        <w:numPr>
          <w:ilvl w:val="0"/>
          <w:numId w:val="1"/>
        </w:numPr>
      </w:pPr>
      <w:r>
        <w:t>Note taking strategies</w:t>
      </w:r>
    </w:p>
    <w:p w:rsidR="004422CF" w:rsidRDefault="004422CF" w:rsidP="004422CF">
      <w:pPr>
        <w:pStyle w:val="ListParagraph"/>
        <w:numPr>
          <w:ilvl w:val="0"/>
          <w:numId w:val="1"/>
        </w:numPr>
      </w:pPr>
      <w:r>
        <w:t>Time management strategies</w:t>
      </w:r>
    </w:p>
    <w:p w:rsidR="004422CF" w:rsidRDefault="004422CF" w:rsidP="004422CF">
      <w:pPr>
        <w:pStyle w:val="ListParagraph"/>
        <w:numPr>
          <w:ilvl w:val="0"/>
          <w:numId w:val="1"/>
        </w:numPr>
      </w:pPr>
      <w:r>
        <w:t xml:space="preserve">Accountability </w:t>
      </w:r>
    </w:p>
    <w:p w:rsidR="004422CF" w:rsidRDefault="004422CF" w:rsidP="004422CF">
      <w:pPr>
        <w:pStyle w:val="ListParagraph"/>
        <w:numPr>
          <w:ilvl w:val="0"/>
          <w:numId w:val="1"/>
        </w:numPr>
      </w:pPr>
      <w:r>
        <w:t>Leadership and school spirit activities</w:t>
      </w:r>
    </w:p>
    <w:p w:rsidR="004422CF" w:rsidRDefault="004422CF" w:rsidP="004422CF">
      <w:pPr>
        <w:pStyle w:val="ListParagraph"/>
        <w:numPr>
          <w:ilvl w:val="0"/>
          <w:numId w:val="1"/>
        </w:numPr>
      </w:pPr>
      <w:r>
        <w:t>Individual grade support</w:t>
      </w:r>
    </w:p>
    <w:p w:rsidR="004422CF" w:rsidRDefault="004422CF" w:rsidP="004422CF">
      <w:pPr>
        <w:pStyle w:val="ListParagraph"/>
        <w:numPr>
          <w:ilvl w:val="0"/>
          <w:numId w:val="1"/>
        </w:numPr>
      </w:pPr>
      <w:r>
        <w:t>Academic planning and goal setting</w:t>
      </w:r>
    </w:p>
    <w:p w:rsidR="004422CF" w:rsidRDefault="004422CF" w:rsidP="004422CF">
      <w:pPr>
        <w:pStyle w:val="ListParagraph"/>
        <w:numPr>
          <w:ilvl w:val="0"/>
          <w:numId w:val="1"/>
        </w:numPr>
      </w:pPr>
      <w:r>
        <w:t>Tutoring and group tutorials</w:t>
      </w:r>
    </w:p>
    <w:p w:rsidR="004422CF" w:rsidRDefault="004422CF" w:rsidP="004422CF">
      <w:pPr>
        <w:pStyle w:val="ListParagraph"/>
        <w:numPr>
          <w:ilvl w:val="0"/>
          <w:numId w:val="1"/>
        </w:numPr>
      </w:pPr>
      <w:r>
        <w:t>Test taking skills</w:t>
      </w:r>
    </w:p>
    <w:p w:rsidR="004422CF" w:rsidRDefault="004422CF" w:rsidP="004422CF">
      <w:pPr>
        <w:pStyle w:val="ListParagraph"/>
        <w:numPr>
          <w:ilvl w:val="0"/>
          <w:numId w:val="1"/>
        </w:numPr>
      </w:pPr>
      <w:r>
        <w:t>Communication and self-advocacy</w:t>
      </w:r>
    </w:p>
    <w:p w:rsidR="004422CF" w:rsidRPr="004422CF" w:rsidRDefault="004422CF">
      <w:pPr>
        <w:rPr>
          <w:b/>
        </w:rPr>
      </w:pPr>
      <w:r w:rsidRPr="004422CF">
        <w:rPr>
          <w:b/>
        </w:rPr>
        <w:t>Required materials:</w:t>
      </w:r>
    </w:p>
    <w:p w:rsidR="004422CF" w:rsidRDefault="004422CF">
      <w:r>
        <w:t xml:space="preserve">Pens and pencils, notebook paper, individual reading material related to your coursework in other classes, 3 ring </w:t>
      </w:r>
      <w:proofErr w:type="gramStart"/>
      <w:r>
        <w:t>notebook</w:t>
      </w:r>
      <w:proofErr w:type="gramEnd"/>
      <w:r>
        <w:t xml:space="preserve"> (2 inch), and one set of notebook dividers.</w:t>
      </w:r>
    </w:p>
    <w:p w:rsidR="004422CF" w:rsidRPr="004422CF" w:rsidRDefault="004422CF">
      <w:pPr>
        <w:rPr>
          <w:b/>
        </w:rPr>
      </w:pPr>
      <w:r w:rsidRPr="004422CF">
        <w:rPr>
          <w:b/>
        </w:rPr>
        <w:t>Course expectations:</w:t>
      </w:r>
      <w:bookmarkStart w:id="0" w:name="_GoBack"/>
      <w:bookmarkEnd w:id="0"/>
    </w:p>
    <w:p w:rsidR="004422CF" w:rsidRDefault="004422CF">
      <w:r>
        <w:t xml:space="preserve">Be on time to every class, come prepared </w:t>
      </w:r>
      <w:r w:rsidR="009A097C">
        <w:t>w</w:t>
      </w:r>
      <w:r>
        <w:t xml:space="preserve">ith questions and/or tutoring needs, homework to complete/work on. We will review grades and assignments daily, as well as attendance, and behaviors daily and track with teacher and support staff to ensure student is on track for graduation. Interventions will be discussed and employed as needed. </w:t>
      </w:r>
    </w:p>
    <w:p w:rsidR="004422CF" w:rsidRDefault="004422CF">
      <w:r>
        <w:t>Only water is allowed in the classroom (no food) and ALL CEEL PHONES AND LIKE DEVICES MUST BE TURNED OFF AND HEADPHONES ARE PUT AWAY!</w:t>
      </w:r>
    </w:p>
    <w:p w:rsidR="004422CF" w:rsidRDefault="004422CF">
      <w:r>
        <w:t>See TJ planner for additional student conduct expectations as they are firmly adhered to in this classroom</w:t>
      </w:r>
      <w:r w:rsidR="009A097C">
        <w:t>,</w:t>
      </w:r>
      <w:r>
        <w:t xml:space="preserve"> so a strong and successful learning environment exists at all times.  </w:t>
      </w:r>
    </w:p>
    <w:sectPr w:rsidR="004422CF" w:rsidSect="009A097C">
      <w:pgSz w:w="12240" w:h="15840"/>
      <w:pgMar w:top="540" w:right="1440" w:bottom="45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9101E9"/>
    <w:multiLevelType w:val="hybridMultilevel"/>
    <w:tmpl w:val="0B4E20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22CF"/>
    <w:rsid w:val="0028031D"/>
    <w:rsid w:val="004422CF"/>
    <w:rsid w:val="009A09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422CF"/>
    <w:rPr>
      <w:color w:val="0000FF" w:themeColor="hyperlink"/>
      <w:u w:val="single"/>
    </w:rPr>
  </w:style>
  <w:style w:type="paragraph" w:styleId="ListParagraph">
    <w:name w:val="List Paragraph"/>
    <w:basedOn w:val="Normal"/>
    <w:uiPriority w:val="34"/>
    <w:qFormat/>
    <w:rsid w:val="004422C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422CF"/>
    <w:rPr>
      <w:color w:val="0000FF" w:themeColor="hyperlink"/>
      <w:u w:val="single"/>
    </w:rPr>
  </w:style>
  <w:style w:type="paragraph" w:styleId="ListParagraph">
    <w:name w:val="List Paragraph"/>
    <w:basedOn w:val="Normal"/>
    <w:uiPriority w:val="34"/>
    <w:qFormat/>
    <w:rsid w:val="004422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chael_kontrelos@dpsk12.or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286</Words>
  <Characters>1632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Denver Public Schools</Company>
  <LinksUpToDate>false</LinksUpToDate>
  <CharactersWithSpaces>1915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DoTS</dc:creator>
  <cp:lastModifiedBy>DoTS</cp:lastModifiedBy>
  <cp:revision>1</cp:revision>
  <dcterms:created xsi:type="dcterms:W3CDTF">2014-08-22T18:36:00Z</dcterms:created>
  <dcterms:modified xsi:type="dcterms:W3CDTF">2014-08-22T18:48:00Z</dcterms:modified>
</cp:coreProperties>
</file>